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FAF2F" w14:textId="77777777" w:rsidR="00052660" w:rsidRPr="00052660" w:rsidRDefault="00052660" w:rsidP="00052660">
      <w:pPr>
        <w:shd w:val="clear" w:color="auto" w:fill="F8F8F8"/>
        <w:spacing w:before="180" w:after="180" w:line="240" w:lineRule="auto"/>
        <w:jc w:val="both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52660">
        <w:rPr>
          <w:rFonts w:ascii="Times New Roman" w:eastAsia="Times New Roman" w:hAnsi="Times New Roman" w:cs="Times New Roman"/>
          <w:color w:val="434141"/>
          <w:sz w:val="17"/>
          <w:szCs w:val="17"/>
        </w:rPr>
        <w:t>1. What characterizes adolescent development? What especially needs to improve the lives of adolescents?</w:t>
      </w:r>
    </w:p>
    <w:p w14:paraId="55708CBE" w14:textId="77777777" w:rsidR="00052660" w:rsidRPr="00052660" w:rsidRDefault="00052660" w:rsidP="00052660">
      <w:pPr>
        <w:shd w:val="clear" w:color="auto" w:fill="F8F8F8"/>
        <w:spacing w:before="180" w:after="180" w:line="240" w:lineRule="auto"/>
        <w:jc w:val="both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52660">
        <w:rPr>
          <w:rFonts w:ascii="Times New Roman" w:eastAsia="Times New Roman" w:hAnsi="Times New Roman" w:cs="Times New Roman"/>
          <w:color w:val="434141"/>
          <w:sz w:val="17"/>
          <w:szCs w:val="17"/>
        </w:rPr>
        <w:t>2. What are some key aspects of puberty?</w:t>
      </w:r>
    </w:p>
    <w:p w14:paraId="59D439CD" w14:textId="77777777" w:rsidR="00052660" w:rsidRPr="00052660" w:rsidRDefault="00052660" w:rsidP="00052660">
      <w:pPr>
        <w:shd w:val="clear" w:color="auto" w:fill="F8F8F8"/>
        <w:spacing w:before="180" w:after="180" w:line="240" w:lineRule="auto"/>
        <w:jc w:val="both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52660">
        <w:rPr>
          <w:rFonts w:ascii="Times New Roman" w:eastAsia="Times New Roman" w:hAnsi="Times New Roman" w:cs="Times New Roman"/>
          <w:color w:val="434141"/>
          <w:sz w:val="17"/>
          <w:szCs w:val="17"/>
        </w:rPr>
        <w:t>3. What are the key concerns about the health of adolescents?</w:t>
      </w:r>
    </w:p>
    <w:p w14:paraId="3DBA5313" w14:textId="77777777" w:rsidR="00052660" w:rsidRPr="00052660" w:rsidRDefault="00052660" w:rsidP="00052660">
      <w:pPr>
        <w:shd w:val="clear" w:color="auto" w:fill="F8F8F8"/>
        <w:spacing w:before="180" w:after="180" w:line="240" w:lineRule="auto"/>
        <w:jc w:val="both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52660">
        <w:rPr>
          <w:rFonts w:ascii="Times New Roman" w:eastAsia="Times New Roman" w:hAnsi="Times New Roman" w:cs="Times New Roman"/>
          <w:color w:val="434141"/>
          <w:sz w:val="17"/>
          <w:szCs w:val="17"/>
        </w:rPr>
        <w:t>4. What are some important things to know about high school dropouts and improving high schools?</w:t>
      </w:r>
    </w:p>
    <w:p w14:paraId="3011E56E" w14:textId="77777777" w:rsidR="00052660" w:rsidRPr="00052660" w:rsidRDefault="00052660" w:rsidP="00052660">
      <w:pPr>
        <w:shd w:val="clear" w:color="auto" w:fill="F8F8F8"/>
        <w:spacing w:before="180" w:after="180" w:line="240" w:lineRule="auto"/>
        <w:jc w:val="both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52660">
        <w:rPr>
          <w:rFonts w:ascii="Times New Roman" w:eastAsia="Times New Roman" w:hAnsi="Times New Roman" w:cs="Times New Roman"/>
          <w:color w:val="434141"/>
          <w:sz w:val="17"/>
          <w:szCs w:val="17"/>
        </w:rPr>
        <w:t>5. What re some changes in self-esteem that take place during adolescence?</w:t>
      </w:r>
    </w:p>
    <w:p w14:paraId="399B8B85" w14:textId="77777777" w:rsidR="00052660" w:rsidRPr="00052660" w:rsidRDefault="00052660" w:rsidP="00052660">
      <w:pPr>
        <w:shd w:val="clear" w:color="auto" w:fill="F8F8F8"/>
        <w:spacing w:before="180" w:after="180" w:line="240" w:lineRule="auto"/>
        <w:jc w:val="both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52660">
        <w:rPr>
          <w:rFonts w:ascii="Times New Roman" w:eastAsia="Times New Roman" w:hAnsi="Times New Roman" w:cs="Times New Roman"/>
          <w:color w:val="434141"/>
          <w:sz w:val="17"/>
          <w:szCs w:val="17"/>
        </w:rPr>
        <w:t>6. What is the nature of adolescent dating and romantic relationships?</w:t>
      </w:r>
    </w:p>
    <w:p w14:paraId="1F445000" w14:textId="77777777" w:rsidR="00052660" w:rsidRPr="00052660" w:rsidRDefault="00052660" w:rsidP="00052660">
      <w:pPr>
        <w:shd w:val="clear" w:color="auto" w:fill="F8F8F8"/>
        <w:spacing w:before="180" w:after="180" w:line="240" w:lineRule="auto"/>
        <w:jc w:val="both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52660">
        <w:rPr>
          <w:rFonts w:ascii="Times New Roman" w:eastAsia="Times New Roman" w:hAnsi="Times New Roman" w:cs="Times New Roman"/>
          <w:color w:val="434141"/>
          <w:sz w:val="17"/>
          <w:szCs w:val="17"/>
        </w:rPr>
        <w:t>7. How does ethnicity influence adolescent development?</w:t>
      </w:r>
    </w:p>
    <w:p w14:paraId="1ABDCBF2" w14:textId="77777777" w:rsidR="00052660" w:rsidRPr="00052660" w:rsidRDefault="00052660" w:rsidP="00052660">
      <w:pPr>
        <w:shd w:val="clear" w:color="auto" w:fill="F8F8F8"/>
        <w:spacing w:before="180" w:after="180" w:line="240" w:lineRule="auto"/>
        <w:jc w:val="both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052660">
        <w:rPr>
          <w:rFonts w:ascii="Times New Roman" w:eastAsia="Times New Roman" w:hAnsi="Times New Roman" w:cs="Times New Roman"/>
          <w:color w:val="434141"/>
          <w:sz w:val="17"/>
          <w:szCs w:val="17"/>
        </w:rPr>
        <w:t>8. What is the nature of depression and suicide in adolescence?</w:t>
      </w:r>
    </w:p>
    <w:p w14:paraId="3C8BEB38" w14:textId="0971FD28" w:rsidR="00F633BD" w:rsidRDefault="00052660"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9 </w:t>
      </w:r>
      <w:r>
        <w:rPr>
          <w:rFonts w:ascii="Helvetica" w:hAnsi="Helvetica" w:cs="Helvetica"/>
          <w:color w:val="2D3B45"/>
          <w:shd w:val="clear" w:color="auto" w:fill="FFFFFF"/>
        </w:rPr>
        <w:t>What are some interventions that can be used to help combat teenage depression? </w:t>
      </w:r>
      <w:bookmarkStart w:id="0" w:name="_GoBack"/>
      <w:bookmarkEnd w:id="0"/>
    </w:p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60"/>
    <w:rsid w:val="00052660"/>
    <w:rsid w:val="00107949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E0AFE"/>
  <w15:chartTrackingRefBased/>
  <w15:docId w15:val="{BB80314C-0BF5-455A-8291-5CCEBDF5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2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52660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052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9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5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13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2020-03-24T23:24:00Z</dcterms:created>
  <dcterms:modified xsi:type="dcterms:W3CDTF">2020-03-24T23:31:00Z</dcterms:modified>
</cp:coreProperties>
</file>